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48C" w:rsidRPr="00EA748C" w:rsidRDefault="00EA748C" w:rsidP="00EA748C">
      <w:pPr>
        <w:spacing w:before="120" w:after="120" w:line="390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</w:pPr>
      <w:r w:rsidRPr="00EA748C">
        <w:rPr>
          <w:rFonts w:ascii="inherit" w:eastAsia="Times New Roman" w:hAnsi="inherit" w:cs="Times New Roman"/>
          <w:b/>
          <w:bCs/>
          <w:color w:val="199043"/>
          <w:kern w:val="36"/>
          <w:sz w:val="33"/>
          <w:szCs w:val="33"/>
          <w:lang w:eastAsia="ru-RU"/>
        </w:rPr>
        <w:t>Открытый урок по литературному чтению "Сказочный калейдоскоп". 4-й класс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урока:</w:t>
      </w:r>
    </w:p>
    <w:p w:rsidR="00EA748C" w:rsidRPr="00EA748C" w:rsidRDefault="00EA748C" w:rsidP="00EA748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обобщить</w:t>
      </w:r>
      <w:proofErr w:type="gram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систематизировать знания учащихся по изученному разделу “ Литературные сказки”;</w:t>
      </w:r>
    </w:p>
    <w:p w:rsidR="00EA748C" w:rsidRPr="00EA748C" w:rsidRDefault="00EA748C" w:rsidP="00EA748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proofErr w:type="gram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речи, технике чтения, воображению, мышлению, памяти, внимания, эмоциональной сферы, творческим способностям учащихся, способствовать развитию интереса к изучаемому предмету;</w:t>
      </w:r>
    </w:p>
    <w:p w:rsidR="00EA748C" w:rsidRPr="00EA748C" w:rsidRDefault="00EA748C" w:rsidP="00EA748C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</w:t>
      </w:r>
      <w:proofErr w:type="gram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уверенность, самостоятельность в учениках, прививать навыки организации учебного труда и рационального использования рабочего времени на уроках, воспитывать любовь к родному краю.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EA748C" w:rsidRPr="00EA748C" w:rsidRDefault="00EA748C" w:rsidP="00EA748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proofErr w:type="gram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 Родная речь” 4 класс. </w:t>
      </w:r>
      <w:proofErr w:type="spell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Л.Ф.Климанова</w:t>
      </w:r>
      <w:proofErr w:type="spell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A748C" w:rsidRPr="00EA748C" w:rsidRDefault="00EA748C" w:rsidP="00EA748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</w:t>
      </w:r>
      <w:proofErr w:type="gram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 литературных сказок,</w:t>
      </w:r>
    </w:p>
    <w:p w:rsidR="00EA748C" w:rsidRPr="00EA748C" w:rsidRDefault="00EA748C" w:rsidP="00EA748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</w:t>
      </w:r>
      <w:proofErr w:type="gram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детских рисунков к сказкам,</w:t>
      </w:r>
    </w:p>
    <w:p w:rsidR="00EA748C" w:rsidRPr="00EA748C" w:rsidRDefault="00EA748C" w:rsidP="00EA748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</w:t>
      </w:r>
      <w:proofErr w:type="gram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пословицами, “Егоркины скороговорки”,</w:t>
      </w:r>
    </w:p>
    <w:p w:rsidR="00EA748C" w:rsidRPr="00EA748C" w:rsidRDefault="00EA748C" w:rsidP="00EA748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 </w:t>
      </w:r>
      <w:proofErr w:type="spell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Чистоговорная</w:t>
      </w:r>
      <w:proofErr w:type="spellEnd"/>
      <w:proofErr w:type="gram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книга”,</w:t>
      </w:r>
    </w:p>
    <w:p w:rsidR="00EA748C" w:rsidRPr="00EA748C" w:rsidRDefault="00EA748C" w:rsidP="00EA748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</w:t>
      </w:r>
      <w:proofErr w:type="gram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 Закончи пословицу”, “ Собери пословицу”,</w:t>
      </w:r>
    </w:p>
    <w:p w:rsidR="00EA748C" w:rsidRPr="00EA748C" w:rsidRDefault="00EA748C" w:rsidP="00EA748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</w:t>
      </w:r>
      <w:proofErr w:type="gram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поделка учащихся “ Серебряное копытце”,</w:t>
      </w:r>
    </w:p>
    <w:p w:rsidR="00EA748C" w:rsidRPr="00EA748C" w:rsidRDefault="00EA748C" w:rsidP="00EA748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декорации</w:t>
      </w:r>
      <w:proofErr w:type="gram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сценке “ Каша из топора”,</w:t>
      </w:r>
    </w:p>
    <w:p w:rsidR="00EA748C" w:rsidRPr="00EA748C" w:rsidRDefault="00EA748C" w:rsidP="00EA748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</w:t>
      </w:r>
      <w:proofErr w:type="gram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поле, разделенное на сектора с волчком, воздушные шары;</w:t>
      </w:r>
    </w:p>
    <w:p w:rsidR="00EA748C" w:rsidRPr="00EA748C" w:rsidRDefault="00EA748C" w:rsidP="00EA748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аудиозаписи</w:t>
      </w:r>
      <w:proofErr w:type="gram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: “ Голоса птиц”, “ Маленькая страна”, “ Лесной олень”, “ Мы желаем счастья вам”,</w:t>
      </w:r>
    </w:p>
    <w:p w:rsidR="00EA748C" w:rsidRPr="00EA748C" w:rsidRDefault="00EA748C" w:rsidP="00EA748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</w:t>
      </w:r>
      <w:proofErr w:type="gram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пособия: “ </w:t>
      </w:r>
      <w:proofErr w:type="spell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Супердетки</w:t>
      </w:r>
      <w:proofErr w:type="spell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Развитие навыков быстрого чтения”, </w:t>
      </w:r>
      <w:proofErr w:type="gram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“ Большая</w:t>
      </w:r>
      <w:proofErr w:type="gram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энциклопедия Кирилла и </w:t>
      </w:r>
      <w:proofErr w:type="spell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”,</w:t>
      </w:r>
    </w:p>
    <w:p w:rsidR="00EA748C" w:rsidRPr="00EA748C" w:rsidRDefault="00EA748C" w:rsidP="00EA748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видеозапись</w:t>
      </w:r>
      <w:proofErr w:type="gram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“ Аленький цветочек”,</w:t>
      </w:r>
    </w:p>
    <w:p w:rsidR="00EA748C" w:rsidRPr="00EA748C" w:rsidRDefault="00EA748C" w:rsidP="00EA748C">
      <w:pPr>
        <w:numPr>
          <w:ilvl w:val="0"/>
          <w:numId w:val="3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</w:t>
      </w:r>
      <w:proofErr w:type="gram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телевизор, магнитофон, видеокамера, видеомагнитофон.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Организационный этап.</w:t>
      </w:r>
    </w:p>
    <w:p w:rsidR="00EA748C" w:rsidRPr="00EA748C" w:rsidRDefault="00EA748C" w:rsidP="00EA748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Придумано кем-то 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Просто и мудро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 встрече здороваться 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Доброе утро! –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Солнцу и </w:t>
      </w:r>
      <w:proofErr w:type="gramStart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>птицам.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</w:t>
      </w:r>
      <w:proofErr w:type="gramEnd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Доброе утро! –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Улыбчивым лицам.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каждый становится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Добрым, доверчивым.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Доброе утро длится до вечера.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EA748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В.Кривошеев</w:t>
      </w:r>
      <w:proofErr w:type="spellEnd"/>
      <w:r w:rsidRPr="00EA748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proofErr w:type="gramStart"/>
      <w:r w:rsidRPr="00EA748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“ Доброе</w:t>
      </w:r>
      <w:proofErr w:type="gramEnd"/>
      <w:r w:rsidRPr="00EA748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утро”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мы с вами очень любим уроки чтения</w:t>
      </w:r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A748C" w:rsidRPr="00EA748C" w:rsidRDefault="00EA748C" w:rsidP="00EA748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>“ Чтение</w:t>
      </w:r>
      <w:proofErr w:type="gramEnd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это труд, творчество, самовоспитание твоих духовных сил воли”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>В.А.Сухомлинский</w:t>
      </w:r>
      <w:proofErr w:type="spellEnd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(Учащиеся называют пословицы о чтении.)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Речевая разминка.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1. Аутогенная тренировка.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(Упражнение на расслабление мышц и снятие зажимов.)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Улыбнитесь друг другу. Сядьте удобно. Расслабьте лоб, брови, опустите веки. Расслабьте щеки, губы, мышцы шеи, плечи, кисти рук, ноги, пальцы ног. Ваши руки и ноги теплеют. Дыхание становится свободное, спокойное, ровное.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на лесной поляне, ярко светит солнце. Весело щебечут птицы. Легкий ветерок развевает ваши волосы. У вас прекрасное настроение. Вы можете выполнить любое трудное задание. Я буду считать до пяти. Когда я скажу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“ пять</w:t>
      </w:r>
      <w:proofErr w:type="gram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”, вы откроете глаза.1, 2, 3, 4, 5.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(Когда у детей закрыты глаза, в класс неслышно входит Оле-</w:t>
      </w:r>
      <w:proofErr w:type="spellStart"/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Лукойе</w:t>
      </w:r>
      <w:proofErr w:type="spellEnd"/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садится за парту сзади.)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Самомассаж. Дыхательная гимнастика.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3. Артикуляционная гимнастика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) Упражнение “ Дудочка – улыбка”.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) Упражнение “ Непослушный язычок”.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Чтение текста.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О ком будем читать текст – отгадайте загадку.</w:t>
      </w:r>
    </w:p>
    <w:p w:rsidR="00EA748C" w:rsidRPr="00EA748C" w:rsidRDefault="00EA748C" w:rsidP="00EA748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>“Что это ты такой колючий</w:t>
      </w:r>
      <w:proofErr w:type="gramStart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>?”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“</w:t>
      </w:r>
      <w:proofErr w:type="gramEnd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Это я на всякий случай.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Знаешь кто мои соседи –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Волки, лисы и медведи”.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 Колючая</w:t>
      </w:r>
      <w:proofErr w:type="gramEnd"/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вода”.</w:t>
      </w:r>
    </w:p>
    <w:p w:rsidR="00EA748C" w:rsidRPr="00EA748C" w:rsidRDefault="00EA748C" w:rsidP="00EA748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Любит ежонок вишневый компот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молоко с удовольствием пьет.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газировку не пьет никогда-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Очень колючая эта вода.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Полезна газировка или нет? Почему?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какие соки вы пьете в школьной столовой?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к тексту: прочитайте текст медленно, быстро – скороговоркой, с радостью.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Проверка домашнего задания, воспроизведение и коррекция опорных знаний учащихся.</w:t>
      </w:r>
    </w:p>
    <w:p w:rsidR="00EA748C" w:rsidRPr="00EA748C" w:rsidRDefault="00EA748C" w:rsidP="00EA748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>Мы будем разговаривать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 четко выговаривать.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Все правильно и </w:t>
      </w:r>
      <w:proofErr w:type="gramStart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внятно,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Чтоб</w:t>
      </w:r>
      <w:proofErr w:type="gramEnd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было всем понятно.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Ребята! Дома вы продолжали трудиться над составлением книги.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</w:t>
      </w:r>
      <w:proofErr w:type="spellStart"/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Чистоговорная</w:t>
      </w:r>
      <w:proofErr w:type="spellEnd"/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книга”</w:t>
      </w: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(2 ученика)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Проверим вашу работу, ваше творчество.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(“ </w:t>
      </w:r>
      <w:proofErr w:type="spellStart"/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Чистоговорная</w:t>
      </w:r>
      <w:proofErr w:type="spellEnd"/>
      <w:proofErr w:type="gramEnd"/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книга”. Авторы: ученики 4 класса.)</w:t>
      </w:r>
    </w:p>
    <w:p w:rsidR="00EA748C" w:rsidRPr="00EA748C" w:rsidRDefault="00EA748C" w:rsidP="00EA748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>Жа</w:t>
      </w:r>
      <w:proofErr w:type="spellEnd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>жа</w:t>
      </w:r>
      <w:proofErr w:type="spellEnd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>жа</w:t>
      </w:r>
      <w:proofErr w:type="spellEnd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есть иголки у ежа.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>Жу</w:t>
      </w:r>
      <w:proofErr w:type="spellEnd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>жу</w:t>
      </w:r>
      <w:proofErr w:type="spellEnd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>жу</w:t>
      </w:r>
      <w:proofErr w:type="spellEnd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молоко дадим ежу.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Же– же– же – знаем сказку о еже.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proofErr w:type="spellStart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>Жи</w:t>
      </w:r>
      <w:proofErr w:type="spellEnd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>жи</w:t>
      </w:r>
      <w:proofErr w:type="spellEnd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proofErr w:type="spellStart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>жи</w:t>
      </w:r>
      <w:proofErr w:type="spellEnd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 живете вы ежи?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“Узнай скороговорку по картинке</w:t>
      </w:r>
      <w:r w:rsidRPr="00EA7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”.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Знакомство с новой скороговоркой.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(“</w:t>
      </w: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Егоркины скороговорки</w:t>
      </w:r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”. Авторы: ученики 4 класса.)</w:t>
      </w:r>
    </w:p>
    <w:p w:rsidR="00EA748C" w:rsidRPr="00EA748C" w:rsidRDefault="00EA748C" w:rsidP="00EA748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>Зимним утром от мороза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На заре звенят березы.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Игра </w:t>
      </w:r>
      <w:proofErr w:type="gramStart"/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 Собери</w:t>
      </w:r>
      <w:proofErr w:type="gramEnd"/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слова”.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 ученика работают на компьютере по электронному пособию </w:t>
      </w:r>
      <w:proofErr w:type="gram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 </w:t>
      </w:r>
      <w:proofErr w:type="spell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Супердетки</w:t>
      </w:r>
      <w:proofErr w:type="spellEnd"/>
      <w:proofErr w:type="gram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Навыки быстрого чтения”, а остальные на доске.)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</w:t>
      </w:r>
      <w:proofErr w:type="gram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“ Собери</w:t>
      </w:r>
      <w:proofErr w:type="gram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слова”.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сеновал, </w:t>
      </w: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столяр</w:t>
      </w: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залежи, газон, грибочки, хоровод, борода.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Задание: найдите в энциклопедии </w:t>
      </w:r>
      <w:proofErr w:type="gram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“ Кирилла</w:t>
      </w:r>
      <w:proofErr w:type="gram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Мифодия</w:t>
      </w:r>
      <w:proofErr w:type="spell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” по электронному пособию как еще по-другому можно назвать столяра?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</w:t>
      </w:r>
      <w:proofErr w:type="spellStart"/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A748C" w:rsidRPr="00EA748C" w:rsidRDefault="00EA748C" w:rsidP="00EA748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Падают снежинки, медленно </w:t>
      </w:r>
      <w:proofErr w:type="gramStart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кружась,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Вся</w:t>
      </w:r>
      <w:proofErr w:type="gramEnd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семейка наша дружно собралась.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Кто не любит сказок?– спросим у ребят.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– Мы таких не знаем!– хором закричат.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Как прекрасно слушать целый зимний день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Литературные сказки. Это нам не лень!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Сообщение темы, постановка цели и задач урока, мотивация учебной деятельности учащихся.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Кто был величайшим сказочником всех времен и народов?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Откуда вы это узнали? Из какого источника? </w:t>
      </w:r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(Энциклопедия </w:t>
      </w:r>
      <w:proofErr w:type="gramStart"/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 Все</w:t>
      </w:r>
      <w:proofErr w:type="gramEnd"/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обо всем”)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я уже вам говорила, что урок у нас необычный. А что, же, необычного вы заметили в классе? Оглянитесь вокруг себя!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замечают, что в классе находится сказочный персонаж – Оле-</w:t>
      </w:r>
      <w:proofErr w:type="spellStart"/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Лукойе</w:t>
      </w:r>
      <w:proofErr w:type="spellEnd"/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Оле-</w:t>
      </w:r>
      <w:proofErr w:type="spellStart"/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Лукойе</w:t>
      </w:r>
      <w:proofErr w:type="spellEnd"/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поет: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Ребята! Из какой сказки к нам пришел Оле-</w:t>
      </w:r>
      <w:proofErr w:type="spell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Лукойе</w:t>
      </w:r>
      <w:proofErr w:type="spell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(Сказка </w:t>
      </w:r>
      <w:proofErr w:type="spellStart"/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Г.Х.Андерсена</w:t>
      </w:r>
      <w:proofErr w:type="spellEnd"/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 Оле</w:t>
      </w:r>
      <w:proofErr w:type="gramEnd"/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Лукойе</w:t>
      </w:r>
      <w:proofErr w:type="spellEnd"/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”.)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Оле-</w:t>
      </w:r>
      <w:proofErr w:type="spellStart"/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Лукойе</w:t>
      </w:r>
      <w:proofErr w:type="spellEnd"/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 </w:t>
      </w: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Никто не знает столько сказок, сколько их знает Оле-</w:t>
      </w:r>
      <w:proofErr w:type="spell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Лукойе</w:t>
      </w:r>
      <w:proofErr w:type="spell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Сегодня я хочу посмотреть, а как вы знаете литературные сказки и можно ли вас считать знатоками сказок?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вы думаете, чем мы будем заниматься на уроке? (</w:t>
      </w:r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Обобщать знания по теме </w:t>
      </w:r>
      <w:proofErr w:type="gramStart"/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 Литературные</w:t>
      </w:r>
      <w:proofErr w:type="gramEnd"/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сказки”.)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сегодня мы будем вместе с литературным героем обобщать материал по изученным литературным сказкам и учиться сравнивать, развивать </w:t>
      </w: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фантазию, воображение, творчество</w:t>
      </w: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Обобщение наших знаний мы проведем в виде игры </w:t>
      </w:r>
      <w:proofErr w:type="gram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“ Что</w:t>
      </w:r>
      <w:proofErr w:type="gram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Где? Когда?” и называется она – </w:t>
      </w:r>
      <w:proofErr w:type="gram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“ Сказочный</w:t>
      </w:r>
      <w:proofErr w:type="gram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калейдоскоп”.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прошу занять свои места за игровым полем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(Звучит музыка.)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(Учитель представляет учеников, учащиеся занимают места у стола, где находятся: волчок, круг, разделенный на сектора с конвертами– номерами заданий.)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Вдохните, подтянитесь, а ну-ка улыбнитесь, скажите громко для меня: </w:t>
      </w:r>
      <w:proofErr w:type="gram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“ Все</w:t>
      </w:r>
      <w:proofErr w:type="gram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мы, друзья!”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игры:</w:t>
      </w: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по очереди крутите волчок, который, остановившись, покажет номер вопроса, на который вы будите отвечать. Оле-</w:t>
      </w:r>
      <w:proofErr w:type="spell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Лукойе</w:t>
      </w:r>
      <w:proofErr w:type="spell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оценивать ваши ответы, и “раскрывать зонтики” (правильный ответ – цветной зонтик, не правильный – черный зонтик – жетоны). В конце игры подведем итоги и узнаем, заслуживаете ли вы звание </w:t>
      </w:r>
      <w:proofErr w:type="gram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“ Знатока</w:t>
      </w:r>
      <w:proofErr w:type="gram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сказок”?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Актуализация знаний.</w:t>
      </w:r>
    </w:p>
    <w:p w:rsidR="00EA748C" w:rsidRPr="00EA748C" w:rsidRDefault="00EA748C" w:rsidP="00EA748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Со сказками все дружат и сказки дружат с каждым.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Они необходимы, как солнышка привет.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Кто очень любит сказки, тому они расскажут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 том, что, может, было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А, может быть, и </w:t>
      </w:r>
      <w:proofErr w:type="gramStart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>нет!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Ведь</w:t>
      </w:r>
      <w:proofErr w:type="gramEnd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> в жизни пригодятся любые сказки детства.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Они всегда помогут на все найти ответ!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Подготовка учащихся к обобщающей деятельности.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начинаем нашу игру </w:t>
      </w:r>
      <w:proofErr w:type="gram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“ Сказочный</w:t>
      </w:r>
      <w:proofErr w:type="gram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калейдоскоп”.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раунд.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Ученик вертит волчок, который останавливается и показывает номер вопроса.)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Первый вопрос </w:t>
      </w:r>
      <w:proofErr w:type="gramStart"/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 Разминка</w:t>
      </w:r>
      <w:proofErr w:type="gramEnd"/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”</w:t>
      </w:r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Кто из сказочных героев мог дать такие объявления?</w:t>
      </w:r>
    </w:p>
    <w:p w:rsidR="00EA748C" w:rsidRPr="00EA748C" w:rsidRDefault="00EA748C" w:rsidP="00EA748C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Продаю пиявок. Цена договорная. </w:t>
      </w:r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Дуремар</w:t>
      </w:r>
      <w:proofErr w:type="spellEnd"/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EA748C" w:rsidRPr="00EA748C" w:rsidRDefault="00EA748C" w:rsidP="00EA748C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Ветеринарные услуги с выездом в любую часть света. </w:t>
      </w:r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(Айболит)</w:t>
      </w:r>
    </w:p>
    <w:p w:rsidR="00EA748C" w:rsidRPr="00EA748C" w:rsidRDefault="00EA748C" w:rsidP="00EA748C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Возьму оброк со всех, даже с чертей. </w:t>
      </w:r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Балда</w:t>
      </w:r>
      <w:proofErr w:type="spellEnd"/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EA748C" w:rsidRPr="00EA748C" w:rsidRDefault="00EA748C" w:rsidP="00EA748C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Охранному агентству на постоянную работу требуется 33 сотрудника крепкого телосложения. </w:t>
      </w:r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(Черномор)</w:t>
      </w:r>
    </w:p>
    <w:p w:rsidR="00EA748C" w:rsidRPr="00EA748C" w:rsidRDefault="00EA748C" w:rsidP="00EA748C">
      <w:pPr>
        <w:numPr>
          <w:ilvl w:val="0"/>
          <w:numId w:val="4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Развлечение для вас: пою песенки, грызу орешки. </w:t>
      </w:r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(Белочка)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(Оле-</w:t>
      </w:r>
      <w:proofErr w:type="spellStart"/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Лукойе</w:t>
      </w:r>
      <w:proofErr w:type="spellEnd"/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раздает учащимся за ответы жетоны – зонтики.)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раунд.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Второй вопрос </w:t>
      </w:r>
      <w:proofErr w:type="gramStart"/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 Узнай</w:t>
      </w:r>
      <w:proofErr w:type="gramEnd"/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автора”.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 зачитаю вам отрывки из библиографий писателей. А вам нужно будет назвать полные их имена.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раунд.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Третий вопрос.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 смотрим на монитор! Третий вопрос нам задает библиотекарь нашей школы Видеозапись. Вопрос библиотекаря.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Ребята! Вы являетесь частыми гостями нашей библиотеки, любите читать сказки.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вы знаете литературные сказки, и чем они отличаются от народных сказок?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Воспроизведение знаний на новом уровне.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Четвертый раунд.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 четвертый – тест </w:t>
      </w:r>
      <w:proofErr w:type="gramStart"/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 Закончи</w:t>
      </w:r>
      <w:proofErr w:type="gramEnd"/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пословицу”.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(2 ученика выполняет тест на компьютере, остальные – на карточках. Все учащиеся выполняют тест по уровням сложности.)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 какой литературной сказке можно отнести первую пословицу?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Пятый раунд.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пятый.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Творческая мастерская письма </w:t>
      </w:r>
      <w:proofErr w:type="gramStart"/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 Дыхание</w:t>
      </w:r>
      <w:proofErr w:type="gramEnd"/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Зимы</w:t>
      </w:r>
      <w:r w:rsidRPr="00EA748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”.</w:t>
      </w:r>
    </w:p>
    <w:p w:rsidR="00EA748C" w:rsidRPr="00EA748C" w:rsidRDefault="00EA748C" w:rsidP="00EA748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Если ты </w:t>
      </w:r>
      <w:proofErr w:type="gramStart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подумаешь,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То</w:t>
      </w:r>
      <w:proofErr w:type="gramEnd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четверостишие придумаешь.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Задание: </w:t>
      </w:r>
      <w:proofErr w:type="gramStart"/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 Сочини</w:t>
      </w:r>
      <w:proofErr w:type="gramEnd"/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четверостишие ”.</w:t>
      </w:r>
    </w:p>
    <w:p w:rsidR="00EA748C" w:rsidRPr="00EA748C" w:rsidRDefault="00EA748C" w:rsidP="00EA748C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Зима, зима на улице. </w:t>
      </w: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Зимние деньки…..(</w:t>
      </w:r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продолжи стихотворение).</w:t>
      </w:r>
    </w:p>
    <w:p w:rsidR="00EA748C" w:rsidRPr="00EA748C" w:rsidRDefault="00EA748C" w:rsidP="00EA748C">
      <w:pPr>
        <w:numPr>
          <w:ilvl w:val="0"/>
          <w:numId w:val="5"/>
        </w:numPr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Снежинка– пушинка</w:t>
      </w: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Тает– улетает</w:t>
      </w:r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(сочини четверостишие).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Шестой раунд.</w:t>
      </w:r>
    </w:p>
    <w:p w:rsidR="00EA748C" w:rsidRPr="00EA748C" w:rsidRDefault="00EA748C" w:rsidP="00EA748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>Мечта девочки из сказки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Сегодня может </w:t>
      </w:r>
      <w:proofErr w:type="gramStart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>сбыться!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Приглашает</w:t>
      </w:r>
      <w:proofErr w:type="gramEnd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 к себе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“ Серебряное копытце”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Коллективная работа учащихся 4 класса (макет).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(Звучит мелодия песни </w:t>
      </w:r>
      <w:proofErr w:type="gramStart"/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 Лесной</w:t>
      </w:r>
      <w:proofErr w:type="gramEnd"/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олень”, ученик исполняет песню собственного сочинения.)</w:t>
      </w:r>
    </w:p>
    <w:p w:rsidR="00EA748C" w:rsidRPr="00EA748C" w:rsidRDefault="00EA748C" w:rsidP="00EA748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Очень ждал чудес прекрасных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Четвертый любопытный класс.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оказалось то, ребята –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Чудеса они у нас!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(Показ картин родной природы – </w:t>
      </w:r>
      <w:proofErr w:type="spellStart"/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Дергачевского</w:t>
      </w:r>
      <w:proofErr w:type="spellEnd"/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района.)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стихотворения учеником.</w:t>
      </w:r>
    </w:p>
    <w:p w:rsidR="00EA748C" w:rsidRPr="00EA748C" w:rsidRDefault="00EA748C" w:rsidP="00EA748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Есть много в мире уголков </w:t>
      </w:r>
      <w:proofErr w:type="gramStart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>отличных,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Природа</w:t>
      </w:r>
      <w:proofErr w:type="gramEnd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там красива и щедра.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Но край любимый все-таки прекрасней,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Здесь все напоминает чудеса!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Мне дорого здесь все: поля и степь,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Подсолнухи, тюльпаны и кувшинки.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Все то, что с детства близко и знакомо,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Что только есть в краю моем родном!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Ребята! Совсем недавно в печати вышла книга </w:t>
      </w:r>
      <w:proofErr w:type="spell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Е.В.Черкасовой</w:t>
      </w:r>
      <w:proofErr w:type="spell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“ Радуга</w:t>
      </w:r>
      <w:proofErr w:type="gram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полем”, где подробно описывается история </w:t>
      </w:r>
      <w:proofErr w:type="spell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Дергачевского</w:t>
      </w:r>
      <w:proofErr w:type="spell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Рекомендую вам ее прочитать.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VIII. </w:t>
      </w:r>
      <w:proofErr w:type="spellStart"/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Физминутка</w:t>
      </w:r>
      <w:proofErr w:type="spellEnd"/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Работа над нестандартными заданиями, применение их в анализе других явлений.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Седьмой раунд.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седьмой.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 Живая</w:t>
      </w:r>
      <w:proofErr w:type="gramEnd"/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картинка”.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Сейчас вам будет включен фрагмент мультфильма </w:t>
      </w:r>
      <w:proofErr w:type="gram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“ Аленький</w:t>
      </w:r>
      <w:proofErr w:type="gram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цветочек”, но без звука. Вам нужно будет озвучить кадры.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 В цветы в сказках нас всегда чем– то удивляют и в нашей жизни их считают самыми удивительными растениями.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Презентация </w:t>
      </w:r>
      <w:proofErr w:type="gramStart"/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 Почему</w:t>
      </w:r>
      <w:proofErr w:type="gramEnd"/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цветы являются самыми удивительными растениями”.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(Ученица 4-го класса.)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Восьмой раунд.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 восьмой.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Инсценировка русской народной сказки </w:t>
      </w:r>
      <w:proofErr w:type="gramStart"/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“ Каша</w:t>
      </w:r>
      <w:proofErr w:type="gramEnd"/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из топора”.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чему учит нас сказка </w:t>
      </w:r>
      <w:proofErr w:type="gram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“ Каша</w:t>
      </w:r>
      <w:proofErr w:type="gram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топора?”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Анализ и содержание итогов работы, формулирование выводов по изученному материалу.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Оле-</w:t>
      </w:r>
      <w:proofErr w:type="spellStart"/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Лукойе</w:t>
      </w:r>
      <w:proofErr w:type="spellEnd"/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Ребята! Я люблю украшать комнаты. Давайте и мы с вами украсим нашу елочку к Новому году игрушками, которые вы сделали своими руками.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сказка чему-то учит, о чем– то заставляет задуматься.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Чему учат вас изученные вами литературные сказки?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берут в руки елочную игрушку из картона, сделанную к уроку своими руками, записывают на ней – ответ и вешают на елку.)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Дорогие ребята! Вы сегодня в игре показали хорошие знания сказок и получили (заработали) много очков– </w:t>
      </w:r>
      <w:proofErr w:type="gram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“ зонтиков</w:t>
      </w:r>
      <w:proofErr w:type="gram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”. И сегодня я хочу вручить вам сертификаты </w:t>
      </w:r>
      <w:proofErr w:type="gramStart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“ Знатоков</w:t>
      </w:r>
      <w:proofErr w:type="gramEnd"/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сказок”. (</w:t>
      </w:r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Вручение сертификатов.)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песня </w:t>
      </w:r>
      <w:proofErr w:type="gramStart"/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 Сказочная</w:t>
      </w:r>
      <w:proofErr w:type="gramEnd"/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страна” в исполнении ребят 4-го класса.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Оле-</w:t>
      </w:r>
      <w:proofErr w:type="spellStart"/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Лукойе</w:t>
      </w:r>
      <w:proofErr w:type="spellEnd"/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A748C" w:rsidRPr="00EA748C" w:rsidRDefault="00EA748C" w:rsidP="00EA748C">
      <w:pPr>
        <w:spacing w:after="12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Ой, пора в сказку </w:t>
      </w:r>
      <w:proofErr w:type="gramStart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возвращаться!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</w:t>
      </w:r>
      <w:proofErr w:type="gramEnd"/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хочется, а надо прощаться.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 за то, что вы много знаете,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Да хорошо отвечаете,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 удовольствием читаете,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Каждому “ знатоку сказок”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По шоколадке сладкой</w:t>
      </w:r>
      <w:r w:rsidRPr="00EA748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Сегодня подарю.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(Звучит мелодия песни </w:t>
      </w:r>
      <w:proofErr w:type="gramStart"/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 Мы</w:t>
      </w:r>
      <w:proofErr w:type="gramEnd"/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желаем счастья вам”.)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Ребята! В каждом из нас живет сказка, и мы верим в чудеса и в исполнение желаний. Мы знаем, что человек живет не для того, чтобы быть богатым, а чтобы быть счастливым! Когда падают звезды – люди загадывают желания, которые всегда исполняются. И сегодня я хочу, чтобы вас коснулась звездочка счастья. (</w:t>
      </w:r>
      <w:r w:rsidRPr="00EA748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прокалывает воздушный шарик, откуда падают звездочки счастья на детей. Такие звездочки счастья дети дарят на память гостям.)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 Определение и разъяснение домашнего задания</w:t>
      </w:r>
    </w:p>
    <w:p w:rsidR="00EA748C" w:rsidRPr="00EA748C" w:rsidRDefault="00EA748C" w:rsidP="00EA748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4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Учитель:</w:t>
      </w:r>
      <w:r w:rsidRPr="00EA748C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работу над сказками вы продолжите дома. Нам нужно с вами пополнить нашу книжную корзину книжками – малышками, которые вы изготовите, сочинив свою сказку. Эту книжную корзину мы отнесем в детский садик и подарим дошкольникам.</w:t>
      </w:r>
    </w:p>
    <w:p w:rsidR="001F1450" w:rsidRDefault="00EA748C" w:rsidP="00EA748C">
      <w:r w:rsidRPr="00EA748C">
        <w:rPr>
          <w:rFonts w:ascii="Verdana" w:eastAsia="Times New Roman" w:hAnsi="Verdana" w:cs="Arial"/>
          <w:color w:val="333333"/>
          <w:sz w:val="17"/>
          <w:szCs w:val="17"/>
          <w:bdr w:val="none" w:sz="0" w:space="0" w:color="auto" w:frame="1"/>
          <w:lang w:eastAsia="ru-RU"/>
        </w:rPr>
        <w:br/>
      </w:r>
    </w:p>
    <w:sectPr w:rsidR="001F1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51F4"/>
    <w:multiLevelType w:val="multilevel"/>
    <w:tmpl w:val="68EA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A2CE7"/>
    <w:multiLevelType w:val="multilevel"/>
    <w:tmpl w:val="AF8C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6021B"/>
    <w:multiLevelType w:val="multilevel"/>
    <w:tmpl w:val="EA6E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BA1BC7"/>
    <w:multiLevelType w:val="multilevel"/>
    <w:tmpl w:val="B30EC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114928"/>
    <w:multiLevelType w:val="multilevel"/>
    <w:tmpl w:val="A456E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E2"/>
    <w:rsid w:val="001F1450"/>
    <w:rsid w:val="00333C30"/>
    <w:rsid w:val="00391C0C"/>
    <w:rsid w:val="006121EB"/>
    <w:rsid w:val="00683167"/>
    <w:rsid w:val="00693BD6"/>
    <w:rsid w:val="006B6E82"/>
    <w:rsid w:val="00733A2B"/>
    <w:rsid w:val="008043E2"/>
    <w:rsid w:val="00871392"/>
    <w:rsid w:val="00883759"/>
    <w:rsid w:val="00A715A4"/>
    <w:rsid w:val="00B875EF"/>
    <w:rsid w:val="00C260B7"/>
    <w:rsid w:val="00EA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30DF2-3B42-4F14-A362-625A2879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7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A748C"/>
    <w:rPr>
      <w:color w:val="0000FF"/>
      <w:u w:val="single"/>
    </w:rPr>
  </w:style>
  <w:style w:type="character" w:customStyle="1" w:styleId="apple-converted-space">
    <w:name w:val="apple-converted-space"/>
    <w:basedOn w:val="a0"/>
    <w:rsid w:val="00EA748C"/>
  </w:style>
  <w:style w:type="character" w:styleId="a4">
    <w:name w:val="Emphasis"/>
    <w:basedOn w:val="a0"/>
    <w:uiPriority w:val="20"/>
    <w:qFormat/>
    <w:rsid w:val="00EA748C"/>
    <w:rPr>
      <w:i/>
      <w:iCs/>
    </w:rPr>
  </w:style>
  <w:style w:type="paragraph" w:styleId="a5">
    <w:name w:val="Normal (Web)"/>
    <w:basedOn w:val="a"/>
    <w:uiPriority w:val="99"/>
    <w:semiHidden/>
    <w:unhideWhenUsed/>
    <w:rsid w:val="00EA7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A74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7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09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47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64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3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52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80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9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2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45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28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43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41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1662</Words>
  <Characters>9480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i.t</dc:creator>
  <cp:keywords/>
  <dc:description/>
  <cp:lastModifiedBy>i.t</cp:lastModifiedBy>
  <cp:revision>2</cp:revision>
  <dcterms:created xsi:type="dcterms:W3CDTF">2013-12-16T17:30:00Z</dcterms:created>
  <dcterms:modified xsi:type="dcterms:W3CDTF">2013-12-16T17:30:00Z</dcterms:modified>
</cp:coreProperties>
</file>